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CAB06" w14:textId="1818418C" w:rsidR="00C22A69" w:rsidRPr="000F2AAD" w:rsidRDefault="00CD261D" w:rsidP="00C22A69">
      <w:pPr>
        <w:spacing w:after="0" w:line="259" w:lineRule="auto"/>
        <w:ind w:left="292" w:right="0" w:firstLine="0"/>
        <w:jc w:val="center"/>
        <w:rPr>
          <w:b/>
          <w:sz w:val="16"/>
          <w:szCs w:val="16"/>
        </w:rPr>
      </w:pPr>
      <w:r w:rsidRPr="000F2AAD">
        <w:rPr>
          <w:b/>
          <w:sz w:val="16"/>
          <w:szCs w:val="16"/>
        </w:rPr>
        <w:t xml:space="preserve">  </w:t>
      </w:r>
      <w:r w:rsidR="00E363A8" w:rsidRPr="000F2AAD">
        <w:rPr>
          <w:b/>
          <w:sz w:val="16"/>
          <w:szCs w:val="16"/>
        </w:rPr>
        <w:t xml:space="preserve">TUNKHANNOCK BOROUGH MUNICIPAL AUTHORITY </w:t>
      </w:r>
    </w:p>
    <w:p w14:paraId="4F97466A" w14:textId="07F0C8CD" w:rsidR="001233A1" w:rsidRPr="000F2AAD" w:rsidRDefault="00376D4F" w:rsidP="001233A1">
      <w:pPr>
        <w:spacing w:after="0" w:line="259" w:lineRule="auto"/>
        <w:ind w:left="292" w:right="0" w:firstLine="0"/>
        <w:jc w:val="center"/>
        <w:rPr>
          <w:bCs/>
          <w:sz w:val="16"/>
          <w:szCs w:val="16"/>
        </w:rPr>
      </w:pPr>
      <w:r w:rsidRPr="000F2AAD">
        <w:rPr>
          <w:bCs/>
          <w:sz w:val="16"/>
          <w:szCs w:val="16"/>
        </w:rPr>
        <w:t>JUNE 6</w:t>
      </w:r>
      <w:r w:rsidR="001233A1" w:rsidRPr="000F2AAD">
        <w:rPr>
          <w:bCs/>
          <w:sz w:val="16"/>
          <w:szCs w:val="16"/>
        </w:rPr>
        <w:t>, 2024</w:t>
      </w:r>
    </w:p>
    <w:p w14:paraId="47A4FD99" w14:textId="05059731" w:rsidR="00144A4C" w:rsidRPr="000F2AAD" w:rsidRDefault="00376D4F" w:rsidP="001233A1">
      <w:pPr>
        <w:spacing w:after="0" w:line="259" w:lineRule="auto"/>
        <w:ind w:left="292" w:right="0" w:firstLine="0"/>
        <w:jc w:val="center"/>
        <w:rPr>
          <w:sz w:val="16"/>
          <w:szCs w:val="16"/>
        </w:rPr>
      </w:pPr>
      <w:r w:rsidRPr="000F2AAD">
        <w:rPr>
          <w:sz w:val="16"/>
          <w:szCs w:val="16"/>
        </w:rPr>
        <w:t>5:00</w:t>
      </w:r>
      <w:r w:rsidR="00E363A8" w:rsidRPr="000F2AAD">
        <w:rPr>
          <w:sz w:val="16"/>
          <w:szCs w:val="16"/>
        </w:rPr>
        <w:t xml:space="preserve"> P.M</w:t>
      </w:r>
      <w:r w:rsidR="004536B8" w:rsidRPr="000F2AAD">
        <w:rPr>
          <w:sz w:val="16"/>
          <w:szCs w:val="16"/>
        </w:rPr>
        <w:t>.</w:t>
      </w:r>
    </w:p>
    <w:p w14:paraId="1FA1A76F" w14:textId="77777777" w:rsidR="00144A4C" w:rsidRPr="000F2AAD" w:rsidRDefault="00E363A8">
      <w:pPr>
        <w:spacing w:after="0" w:line="259" w:lineRule="auto"/>
        <w:ind w:left="357" w:right="0" w:firstLine="0"/>
        <w:jc w:val="center"/>
        <w:rPr>
          <w:sz w:val="16"/>
          <w:szCs w:val="16"/>
        </w:rPr>
      </w:pPr>
      <w:r w:rsidRPr="000F2AAD">
        <w:rPr>
          <w:sz w:val="16"/>
          <w:szCs w:val="16"/>
        </w:rPr>
        <w:t xml:space="preserve"> </w:t>
      </w:r>
    </w:p>
    <w:p w14:paraId="33687561" w14:textId="13BDC0A5" w:rsidR="00144A4C" w:rsidRPr="000F2AAD" w:rsidRDefault="00E363A8">
      <w:pPr>
        <w:ind w:left="-5" w:right="0"/>
        <w:rPr>
          <w:sz w:val="16"/>
          <w:szCs w:val="16"/>
        </w:rPr>
      </w:pPr>
      <w:r w:rsidRPr="000F2AAD">
        <w:rPr>
          <w:sz w:val="16"/>
          <w:szCs w:val="16"/>
        </w:rPr>
        <w:t xml:space="preserve">AUTHORITY ROLL:   MARSHALL R. DAVIS, </w:t>
      </w:r>
      <w:r w:rsidR="001233A1" w:rsidRPr="000F2AAD">
        <w:rPr>
          <w:sz w:val="16"/>
          <w:szCs w:val="16"/>
        </w:rPr>
        <w:t xml:space="preserve">MICHAEL DISTADIO, </w:t>
      </w:r>
      <w:r w:rsidRPr="000F2AAD">
        <w:rPr>
          <w:sz w:val="16"/>
          <w:szCs w:val="16"/>
        </w:rPr>
        <w:t xml:space="preserve">STACY HUBER, NANCY TINNA, </w:t>
      </w:r>
      <w:r w:rsidR="001233A1" w:rsidRPr="000F2AAD">
        <w:rPr>
          <w:sz w:val="16"/>
          <w:szCs w:val="16"/>
        </w:rPr>
        <w:t xml:space="preserve">AND </w:t>
      </w:r>
      <w:r w:rsidRPr="000F2AAD">
        <w:rPr>
          <w:sz w:val="16"/>
          <w:szCs w:val="16"/>
        </w:rPr>
        <w:t xml:space="preserve">BRENNA COOLBAUGH                                   </w:t>
      </w:r>
    </w:p>
    <w:p w14:paraId="496BD697" w14:textId="77777777" w:rsidR="00144A4C" w:rsidRPr="000F2AAD" w:rsidRDefault="00E363A8">
      <w:pPr>
        <w:pStyle w:val="Heading1"/>
        <w:rPr>
          <w:sz w:val="16"/>
          <w:szCs w:val="16"/>
          <w:u w:val="none"/>
        </w:rPr>
      </w:pPr>
      <w:r w:rsidRPr="000F2AAD">
        <w:rPr>
          <w:sz w:val="16"/>
          <w:szCs w:val="16"/>
        </w:rPr>
        <w:t>__________________________________________________________</w:t>
      </w:r>
      <w:r w:rsidRPr="000F2AAD">
        <w:rPr>
          <w:sz w:val="16"/>
          <w:szCs w:val="16"/>
          <w:u w:val="none"/>
        </w:rPr>
        <w:t xml:space="preserve">   </w:t>
      </w:r>
    </w:p>
    <w:p w14:paraId="55593644" w14:textId="77777777" w:rsidR="0054317E" w:rsidRPr="000F2AAD" w:rsidRDefault="0054317E" w:rsidP="0054317E">
      <w:pPr>
        <w:rPr>
          <w:sz w:val="16"/>
          <w:szCs w:val="16"/>
        </w:rPr>
      </w:pPr>
    </w:p>
    <w:p w14:paraId="2294C3B6" w14:textId="7194483D" w:rsidR="001233A1" w:rsidRPr="000F2AAD" w:rsidRDefault="001233A1" w:rsidP="001233A1">
      <w:pPr>
        <w:pStyle w:val="Heading1"/>
        <w:rPr>
          <w:sz w:val="16"/>
          <w:szCs w:val="16"/>
        </w:rPr>
      </w:pPr>
      <w:r w:rsidRPr="000F2AAD">
        <w:rPr>
          <w:sz w:val="16"/>
          <w:szCs w:val="16"/>
          <w:u w:val="none"/>
        </w:rPr>
        <w:t xml:space="preserve"> </w:t>
      </w:r>
    </w:p>
    <w:p w14:paraId="4024DBE8" w14:textId="77777777" w:rsidR="001233A1" w:rsidRPr="000F2AAD" w:rsidRDefault="001233A1" w:rsidP="001233A1">
      <w:pPr>
        <w:numPr>
          <w:ilvl w:val="0"/>
          <w:numId w:val="1"/>
        </w:numPr>
        <w:ind w:right="0" w:hanging="300"/>
        <w:rPr>
          <w:sz w:val="16"/>
          <w:szCs w:val="16"/>
        </w:rPr>
      </w:pPr>
      <w:r w:rsidRPr="000F2AAD">
        <w:rPr>
          <w:sz w:val="16"/>
          <w:szCs w:val="16"/>
        </w:rPr>
        <w:t xml:space="preserve">CALL TO ORDER </w:t>
      </w:r>
    </w:p>
    <w:p w14:paraId="6115355C" w14:textId="77777777" w:rsidR="001233A1" w:rsidRPr="000F2AAD" w:rsidRDefault="001233A1" w:rsidP="001233A1">
      <w:pPr>
        <w:spacing w:after="0" w:line="259" w:lineRule="auto"/>
        <w:ind w:left="0" w:right="0" w:firstLine="0"/>
        <w:rPr>
          <w:sz w:val="16"/>
          <w:szCs w:val="16"/>
        </w:rPr>
      </w:pPr>
      <w:r w:rsidRPr="000F2AAD">
        <w:rPr>
          <w:sz w:val="16"/>
          <w:szCs w:val="16"/>
        </w:rPr>
        <w:t xml:space="preserve"> </w:t>
      </w:r>
    </w:p>
    <w:p w14:paraId="05AD01B6" w14:textId="77777777" w:rsidR="001233A1" w:rsidRPr="000F2AAD" w:rsidRDefault="001233A1" w:rsidP="001233A1">
      <w:pPr>
        <w:ind w:left="-5" w:right="0"/>
        <w:rPr>
          <w:sz w:val="16"/>
          <w:szCs w:val="16"/>
        </w:rPr>
      </w:pPr>
      <w:r w:rsidRPr="000F2AAD">
        <w:rPr>
          <w:sz w:val="16"/>
          <w:szCs w:val="16"/>
        </w:rPr>
        <w:t xml:space="preserve">    PLEDGE OF ALLEGIANCE </w:t>
      </w:r>
    </w:p>
    <w:p w14:paraId="59275D2F" w14:textId="77777777" w:rsidR="001233A1" w:rsidRPr="000F2AAD" w:rsidRDefault="001233A1" w:rsidP="001233A1">
      <w:pPr>
        <w:spacing w:after="0" w:line="259" w:lineRule="auto"/>
        <w:ind w:left="0" w:right="0" w:firstLine="0"/>
        <w:rPr>
          <w:sz w:val="16"/>
          <w:szCs w:val="16"/>
        </w:rPr>
      </w:pPr>
      <w:r w:rsidRPr="000F2AAD">
        <w:rPr>
          <w:sz w:val="16"/>
          <w:szCs w:val="16"/>
        </w:rPr>
        <w:t xml:space="preserve"> </w:t>
      </w:r>
    </w:p>
    <w:p w14:paraId="24168889" w14:textId="77777777" w:rsidR="004B77C5" w:rsidRPr="000F2AAD" w:rsidRDefault="004B77C5" w:rsidP="004B77C5">
      <w:pPr>
        <w:ind w:right="0"/>
        <w:rPr>
          <w:sz w:val="16"/>
          <w:szCs w:val="16"/>
        </w:rPr>
      </w:pPr>
    </w:p>
    <w:p w14:paraId="436DC05C" w14:textId="1ADFE4D1" w:rsidR="00144A4C" w:rsidRPr="000F2AAD" w:rsidRDefault="00E363A8">
      <w:pPr>
        <w:numPr>
          <w:ilvl w:val="0"/>
          <w:numId w:val="1"/>
        </w:numPr>
        <w:ind w:right="0" w:hanging="300"/>
        <w:rPr>
          <w:sz w:val="16"/>
          <w:szCs w:val="16"/>
        </w:rPr>
      </w:pPr>
      <w:r w:rsidRPr="000F2AAD">
        <w:rPr>
          <w:sz w:val="16"/>
          <w:szCs w:val="16"/>
        </w:rPr>
        <w:t xml:space="preserve">PUBLIC PRIVLEGE OF THE FLOOR </w:t>
      </w:r>
    </w:p>
    <w:p w14:paraId="64797265" w14:textId="77777777" w:rsidR="00144A4C" w:rsidRPr="000F2AAD" w:rsidRDefault="00E363A8">
      <w:pPr>
        <w:spacing w:after="0" w:line="259" w:lineRule="auto"/>
        <w:ind w:left="0" w:right="0" w:firstLine="0"/>
        <w:rPr>
          <w:sz w:val="16"/>
          <w:szCs w:val="16"/>
        </w:rPr>
      </w:pPr>
      <w:r w:rsidRPr="000F2AAD">
        <w:rPr>
          <w:sz w:val="16"/>
          <w:szCs w:val="16"/>
        </w:rPr>
        <w:t xml:space="preserve">                                                                                                                            </w:t>
      </w:r>
    </w:p>
    <w:p w14:paraId="3082C8FD" w14:textId="4285D891" w:rsidR="00144A4C" w:rsidRPr="000F2AAD" w:rsidRDefault="00144A4C">
      <w:pPr>
        <w:spacing w:after="0" w:line="259" w:lineRule="auto"/>
        <w:ind w:left="0" w:right="0" w:firstLine="0"/>
        <w:rPr>
          <w:sz w:val="16"/>
          <w:szCs w:val="16"/>
        </w:rPr>
      </w:pPr>
    </w:p>
    <w:p w14:paraId="59D68E26" w14:textId="26E1144D" w:rsidR="003F4525" w:rsidRPr="000F2AAD" w:rsidRDefault="00093CCE" w:rsidP="00E7459C">
      <w:pPr>
        <w:numPr>
          <w:ilvl w:val="0"/>
          <w:numId w:val="1"/>
        </w:numPr>
        <w:ind w:right="0" w:hanging="300"/>
        <w:rPr>
          <w:sz w:val="16"/>
          <w:szCs w:val="16"/>
        </w:rPr>
      </w:pPr>
      <w:r w:rsidRPr="000F2AAD">
        <w:rPr>
          <w:sz w:val="16"/>
          <w:szCs w:val="16"/>
        </w:rPr>
        <w:t>CHAIR’S</w:t>
      </w:r>
      <w:r w:rsidR="00F8761F" w:rsidRPr="000F2AAD">
        <w:rPr>
          <w:sz w:val="16"/>
          <w:szCs w:val="16"/>
        </w:rPr>
        <w:t xml:space="preserve"> REPORT</w:t>
      </w:r>
      <w:r w:rsidR="004D3A82" w:rsidRPr="000F2AAD">
        <w:rPr>
          <w:sz w:val="16"/>
          <w:szCs w:val="16"/>
        </w:rPr>
        <w:t xml:space="preserve">  </w:t>
      </w:r>
    </w:p>
    <w:p w14:paraId="29112AC3" w14:textId="7689608C" w:rsidR="00452072" w:rsidRPr="000F2AAD" w:rsidRDefault="00452072" w:rsidP="00452072">
      <w:pPr>
        <w:ind w:left="0" w:right="0" w:firstLine="0"/>
        <w:rPr>
          <w:sz w:val="16"/>
          <w:szCs w:val="16"/>
        </w:rPr>
      </w:pPr>
    </w:p>
    <w:p w14:paraId="7F69E3C2" w14:textId="7F39ED1F" w:rsidR="00093CCE" w:rsidRPr="000F2AAD" w:rsidRDefault="004F3F70" w:rsidP="00093CCE">
      <w:pPr>
        <w:ind w:right="0"/>
        <w:rPr>
          <w:sz w:val="16"/>
          <w:szCs w:val="16"/>
        </w:rPr>
      </w:pPr>
      <w:r w:rsidRPr="000F2AAD">
        <w:rPr>
          <w:sz w:val="16"/>
          <w:szCs w:val="16"/>
        </w:rPr>
        <w:t xml:space="preserve"> </w:t>
      </w:r>
      <w:r w:rsidR="00C955C7" w:rsidRPr="000F2AAD">
        <w:rPr>
          <w:sz w:val="16"/>
          <w:szCs w:val="16"/>
        </w:rPr>
        <w:t xml:space="preserve"> </w:t>
      </w:r>
      <w:r w:rsidR="007E2CF8" w:rsidRPr="000F2AAD">
        <w:rPr>
          <w:sz w:val="16"/>
          <w:szCs w:val="16"/>
        </w:rPr>
        <w:t xml:space="preserve">  </w:t>
      </w:r>
    </w:p>
    <w:p w14:paraId="5BFB755F" w14:textId="47817BB9" w:rsidR="00327311" w:rsidRPr="000F2AAD" w:rsidRDefault="00327311">
      <w:pPr>
        <w:numPr>
          <w:ilvl w:val="0"/>
          <w:numId w:val="1"/>
        </w:numPr>
        <w:ind w:right="0" w:hanging="300"/>
        <w:rPr>
          <w:sz w:val="16"/>
          <w:szCs w:val="16"/>
        </w:rPr>
      </w:pPr>
      <w:r w:rsidRPr="000F2AAD">
        <w:rPr>
          <w:sz w:val="16"/>
          <w:szCs w:val="16"/>
        </w:rPr>
        <w:t>MANAGER’S REPORT</w:t>
      </w:r>
    </w:p>
    <w:p w14:paraId="7038BF28" w14:textId="66101202" w:rsidR="001B666C" w:rsidRPr="000F2AAD" w:rsidRDefault="00E363A8" w:rsidP="00F8761F">
      <w:pPr>
        <w:spacing w:after="0" w:line="259" w:lineRule="auto"/>
        <w:ind w:left="0" w:right="0" w:firstLine="0"/>
        <w:rPr>
          <w:sz w:val="16"/>
          <w:szCs w:val="16"/>
        </w:rPr>
      </w:pPr>
      <w:r w:rsidRPr="000F2AAD">
        <w:rPr>
          <w:sz w:val="16"/>
          <w:szCs w:val="16"/>
        </w:rPr>
        <w:t xml:space="preserve"> </w:t>
      </w:r>
    </w:p>
    <w:p w14:paraId="34503E74" w14:textId="40DA92D2" w:rsidR="0029094E" w:rsidRPr="000F2AAD" w:rsidRDefault="0029094E">
      <w:pPr>
        <w:numPr>
          <w:ilvl w:val="1"/>
          <w:numId w:val="1"/>
        </w:numPr>
        <w:ind w:right="0" w:hanging="374"/>
        <w:rPr>
          <w:sz w:val="16"/>
          <w:szCs w:val="16"/>
        </w:rPr>
      </w:pPr>
      <w:r w:rsidRPr="000F2AAD">
        <w:rPr>
          <w:sz w:val="16"/>
          <w:szCs w:val="16"/>
        </w:rPr>
        <w:t>Blue Star Daycare Sewer Extension - Mellas Developers Agreement</w:t>
      </w:r>
    </w:p>
    <w:p w14:paraId="5F50DB28" w14:textId="48E31F05" w:rsidR="0029094E" w:rsidRPr="000F2AAD" w:rsidRDefault="0029094E">
      <w:pPr>
        <w:numPr>
          <w:ilvl w:val="1"/>
          <w:numId w:val="1"/>
        </w:numPr>
        <w:ind w:right="0" w:hanging="374"/>
        <w:rPr>
          <w:sz w:val="16"/>
          <w:szCs w:val="16"/>
        </w:rPr>
      </w:pPr>
      <w:r w:rsidRPr="000F2AAD">
        <w:rPr>
          <w:sz w:val="16"/>
          <w:szCs w:val="16"/>
        </w:rPr>
        <w:t xml:space="preserve">Shadowbrook Water line </w:t>
      </w:r>
    </w:p>
    <w:p w14:paraId="336B5CAD" w14:textId="738D2311" w:rsidR="0029094E" w:rsidRPr="000F2AAD" w:rsidRDefault="0029094E">
      <w:pPr>
        <w:numPr>
          <w:ilvl w:val="1"/>
          <w:numId w:val="1"/>
        </w:numPr>
        <w:ind w:right="0" w:hanging="374"/>
        <w:rPr>
          <w:sz w:val="16"/>
          <w:szCs w:val="16"/>
        </w:rPr>
      </w:pPr>
      <w:r w:rsidRPr="000F2AAD">
        <w:rPr>
          <w:sz w:val="16"/>
          <w:szCs w:val="16"/>
        </w:rPr>
        <w:t>Nimble Hill Winery Connection – Tzcosko</w:t>
      </w:r>
    </w:p>
    <w:p w14:paraId="58F13601" w14:textId="7E74CD73" w:rsidR="00AD3810" w:rsidRPr="000F2AAD" w:rsidRDefault="0029094E" w:rsidP="0029094E">
      <w:pPr>
        <w:numPr>
          <w:ilvl w:val="1"/>
          <w:numId w:val="1"/>
        </w:numPr>
        <w:ind w:right="0" w:hanging="374"/>
        <w:rPr>
          <w:sz w:val="16"/>
          <w:szCs w:val="16"/>
        </w:rPr>
      </w:pPr>
      <w:r w:rsidRPr="000F2AAD">
        <w:rPr>
          <w:sz w:val="16"/>
          <w:szCs w:val="16"/>
        </w:rPr>
        <w:t>Wyom</w:t>
      </w:r>
      <w:r w:rsidR="009D1996" w:rsidRPr="000F2AAD">
        <w:rPr>
          <w:sz w:val="16"/>
          <w:szCs w:val="16"/>
        </w:rPr>
        <w:t>ing County/Tunkhannock Borough/TBMA Stormwater Diversion</w:t>
      </w:r>
    </w:p>
    <w:p w14:paraId="54EDDAB7" w14:textId="77777777" w:rsidR="00376D4F" w:rsidRPr="000F2AAD" w:rsidRDefault="00376D4F" w:rsidP="00376D4F">
      <w:pPr>
        <w:ind w:right="0"/>
        <w:rPr>
          <w:sz w:val="16"/>
          <w:szCs w:val="16"/>
        </w:rPr>
      </w:pPr>
    </w:p>
    <w:p w14:paraId="7CD7CCA4" w14:textId="635C83E4" w:rsidR="00376D4F" w:rsidRPr="000F2AAD" w:rsidRDefault="00376D4F" w:rsidP="00376D4F">
      <w:pPr>
        <w:numPr>
          <w:ilvl w:val="0"/>
          <w:numId w:val="1"/>
        </w:numPr>
        <w:ind w:right="0" w:hanging="374"/>
        <w:rPr>
          <w:sz w:val="16"/>
          <w:szCs w:val="16"/>
        </w:rPr>
      </w:pPr>
      <w:r w:rsidRPr="000F2AAD">
        <w:rPr>
          <w:sz w:val="16"/>
          <w:szCs w:val="16"/>
        </w:rPr>
        <w:t>EXECUTIVE SESSION</w:t>
      </w:r>
    </w:p>
    <w:p w14:paraId="069C5939" w14:textId="506703CD" w:rsidR="00376D4F" w:rsidRPr="000F2AAD" w:rsidRDefault="005462F6" w:rsidP="00376D4F">
      <w:pPr>
        <w:pStyle w:val="ListParagraph"/>
        <w:numPr>
          <w:ilvl w:val="1"/>
          <w:numId w:val="1"/>
        </w:numPr>
        <w:ind w:right="0"/>
        <w:rPr>
          <w:sz w:val="16"/>
          <w:szCs w:val="16"/>
        </w:rPr>
      </w:pPr>
      <w:r w:rsidRPr="000F2AAD">
        <w:rPr>
          <w:sz w:val="16"/>
          <w:szCs w:val="16"/>
        </w:rPr>
        <w:t xml:space="preserve">Possible </w:t>
      </w:r>
      <w:r w:rsidR="00376D4F" w:rsidRPr="000F2AAD">
        <w:rPr>
          <w:sz w:val="16"/>
          <w:szCs w:val="16"/>
        </w:rPr>
        <w:t>Legal Litigation</w:t>
      </w:r>
    </w:p>
    <w:p w14:paraId="4F2A57DB" w14:textId="2D76B2DA" w:rsidR="00144A4C" w:rsidRPr="000F2AAD" w:rsidRDefault="00144A4C">
      <w:pPr>
        <w:spacing w:after="8" w:line="259" w:lineRule="auto"/>
        <w:ind w:left="0" w:right="0" w:firstLine="0"/>
        <w:rPr>
          <w:color w:val="auto"/>
          <w:sz w:val="16"/>
          <w:szCs w:val="16"/>
        </w:rPr>
      </w:pPr>
    </w:p>
    <w:p w14:paraId="50BD5418" w14:textId="5FF61E77" w:rsidR="00144A4C" w:rsidRPr="000F2AAD" w:rsidRDefault="0047458C">
      <w:pPr>
        <w:numPr>
          <w:ilvl w:val="0"/>
          <w:numId w:val="1"/>
        </w:numPr>
        <w:ind w:right="0" w:hanging="300"/>
        <w:rPr>
          <w:sz w:val="16"/>
          <w:szCs w:val="16"/>
        </w:rPr>
      </w:pPr>
      <w:r w:rsidRPr="000F2AAD">
        <w:rPr>
          <w:sz w:val="16"/>
          <w:szCs w:val="16"/>
        </w:rPr>
        <w:t xml:space="preserve">OLD </w:t>
      </w:r>
      <w:r w:rsidR="00E363A8" w:rsidRPr="000F2AAD">
        <w:rPr>
          <w:sz w:val="16"/>
          <w:szCs w:val="16"/>
        </w:rPr>
        <w:t xml:space="preserve">BUSINESS  </w:t>
      </w:r>
    </w:p>
    <w:p w14:paraId="75B7557D" w14:textId="732EC31D" w:rsidR="0047458C" w:rsidRPr="000F2AAD" w:rsidRDefault="00565A9B" w:rsidP="0047458C">
      <w:pPr>
        <w:pStyle w:val="ListParagraph"/>
        <w:rPr>
          <w:sz w:val="16"/>
          <w:szCs w:val="16"/>
        </w:rPr>
      </w:pPr>
      <w:r w:rsidRPr="000F2AAD">
        <w:rPr>
          <w:sz w:val="16"/>
          <w:szCs w:val="16"/>
        </w:rPr>
        <w:t xml:space="preserve">  </w:t>
      </w:r>
      <w:r w:rsidR="00694617" w:rsidRPr="000F2AAD">
        <w:rPr>
          <w:sz w:val="16"/>
          <w:szCs w:val="16"/>
        </w:rPr>
        <w:t xml:space="preserve">  </w:t>
      </w:r>
    </w:p>
    <w:p w14:paraId="388CA871" w14:textId="4B09D597" w:rsidR="00AE39B4" w:rsidRPr="000F2AAD" w:rsidRDefault="00AE39B4" w:rsidP="00AE39B4">
      <w:pPr>
        <w:numPr>
          <w:ilvl w:val="0"/>
          <w:numId w:val="1"/>
        </w:numPr>
        <w:ind w:right="0" w:hanging="300"/>
        <w:rPr>
          <w:sz w:val="16"/>
          <w:szCs w:val="16"/>
        </w:rPr>
      </w:pPr>
      <w:r w:rsidRPr="000F2AAD">
        <w:rPr>
          <w:sz w:val="16"/>
          <w:szCs w:val="16"/>
        </w:rPr>
        <w:t>NEW BUSINESS</w:t>
      </w:r>
    </w:p>
    <w:p w14:paraId="741E08BB" w14:textId="2DFE8654" w:rsidR="00144A4C" w:rsidRPr="000F2AAD" w:rsidRDefault="00E363A8" w:rsidP="00AE39B4">
      <w:pPr>
        <w:spacing w:after="0" w:line="259" w:lineRule="auto"/>
        <w:ind w:left="0" w:right="0" w:firstLine="0"/>
        <w:rPr>
          <w:sz w:val="16"/>
          <w:szCs w:val="16"/>
        </w:rPr>
      </w:pPr>
      <w:r w:rsidRPr="000F2AAD">
        <w:rPr>
          <w:sz w:val="16"/>
          <w:szCs w:val="16"/>
        </w:rPr>
        <w:t xml:space="preserve"> </w:t>
      </w:r>
    </w:p>
    <w:p w14:paraId="3F41F0FC" w14:textId="7E8E71A9" w:rsidR="00144A4C" w:rsidRPr="000F2AAD" w:rsidRDefault="00687D42">
      <w:pPr>
        <w:numPr>
          <w:ilvl w:val="0"/>
          <w:numId w:val="1"/>
        </w:numPr>
        <w:ind w:right="0" w:hanging="300"/>
        <w:rPr>
          <w:sz w:val="16"/>
          <w:szCs w:val="16"/>
        </w:rPr>
      </w:pPr>
      <w:r w:rsidRPr="000F2AAD">
        <w:rPr>
          <w:sz w:val="16"/>
          <w:szCs w:val="16"/>
        </w:rPr>
        <w:t xml:space="preserve">  </w:t>
      </w:r>
      <w:r w:rsidR="00E363A8" w:rsidRPr="000F2AAD">
        <w:rPr>
          <w:sz w:val="16"/>
          <w:szCs w:val="16"/>
        </w:rPr>
        <w:t xml:space="preserve">ADJOURN   </w:t>
      </w:r>
    </w:p>
    <w:sectPr w:rsidR="00144A4C" w:rsidRPr="000F2AAD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15B5A"/>
    <w:multiLevelType w:val="hybridMultilevel"/>
    <w:tmpl w:val="52E0CEEC"/>
    <w:lvl w:ilvl="0" w:tplc="4716764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F343A"/>
    <w:multiLevelType w:val="hybridMultilevel"/>
    <w:tmpl w:val="B2003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B6C92"/>
    <w:multiLevelType w:val="hybridMultilevel"/>
    <w:tmpl w:val="B480274C"/>
    <w:lvl w:ilvl="0" w:tplc="04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504FF5"/>
    <w:multiLevelType w:val="hybridMultilevel"/>
    <w:tmpl w:val="737CED8A"/>
    <w:lvl w:ilvl="0" w:tplc="5676847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F6E54"/>
    <w:multiLevelType w:val="hybridMultilevel"/>
    <w:tmpl w:val="0DFE13A8"/>
    <w:lvl w:ilvl="0" w:tplc="692AC9E0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6CA42A6E"/>
    <w:multiLevelType w:val="hybridMultilevel"/>
    <w:tmpl w:val="B91053F6"/>
    <w:lvl w:ilvl="0" w:tplc="8896694A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08549955">
    <w:abstractNumId w:val="3"/>
  </w:num>
  <w:num w:numId="2" w16cid:durableId="1369062474">
    <w:abstractNumId w:val="1"/>
  </w:num>
  <w:num w:numId="3" w16cid:durableId="1669098144">
    <w:abstractNumId w:val="6"/>
  </w:num>
  <w:num w:numId="4" w16cid:durableId="492647532">
    <w:abstractNumId w:val="2"/>
  </w:num>
  <w:num w:numId="5" w16cid:durableId="315694456">
    <w:abstractNumId w:val="5"/>
  </w:num>
  <w:num w:numId="6" w16cid:durableId="1617633536">
    <w:abstractNumId w:val="0"/>
  </w:num>
  <w:num w:numId="7" w16cid:durableId="597327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A4C"/>
    <w:rsid w:val="00003202"/>
    <w:rsid w:val="00010B43"/>
    <w:rsid w:val="00020787"/>
    <w:rsid w:val="00042D50"/>
    <w:rsid w:val="000515ED"/>
    <w:rsid w:val="00055964"/>
    <w:rsid w:val="00056633"/>
    <w:rsid w:val="0008707A"/>
    <w:rsid w:val="00093CCE"/>
    <w:rsid w:val="000D5F71"/>
    <w:rsid w:val="000E1C9A"/>
    <w:rsid w:val="000F2AAD"/>
    <w:rsid w:val="00114278"/>
    <w:rsid w:val="001233A1"/>
    <w:rsid w:val="00144A4C"/>
    <w:rsid w:val="00145647"/>
    <w:rsid w:val="00153DBD"/>
    <w:rsid w:val="001553C5"/>
    <w:rsid w:val="001606DC"/>
    <w:rsid w:val="00164157"/>
    <w:rsid w:val="0018172F"/>
    <w:rsid w:val="00190CFE"/>
    <w:rsid w:val="0019234B"/>
    <w:rsid w:val="001956CF"/>
    <w:rsid w:val="001A084E"/>
    <w:rsid w:val="001B37D3"/>
    <w:rsid w:val="001B666C"/>
    <w:rsid w:val="001D57FD"/>
    <w:rsid w:val="001D770A"/>
    <w:rsid w:val="001E0E4F"/>
    <w:rsid w:val="001E6E53"/>
    <w:rsid w:val="00205A62"/>
    <w:rsid w:val="00206553"/>
    <w:rsid w:val="00234322"/>
    <w:rsid w:val="002449D1"/>
    <w:rsid w:val="0029094E"/>
    <w:rsid w:val="00294256"/>
    <w:rsid w:val="002C7C4D"/>
    <w:rsid w:val="002F32BA"/>
    <w:rsid w:val="003242F6"/>
    <w:rsid w:val="00325CAC"/>
    <w:rsid w:val="00327311"/>
    <w:rsid w:val="0033222C"/>
    <w:rsid w:val="00335D2E"/>
    <w:rsid w:val="00374B21"/>
    <w:rsid w:val="00376D4F"/>
    <w:rsid w:val="0038284A"/>
    <w:rsid w:val="00395732"/>
    <w:rsid w:val="003A3732"/>
    <w:rsid w:val="003B63ED"/>
    <w:rsid w:val="003F4525"/>
    <w:rsid w:val="00405365"/>
    <w:rsid w:val="0040649B"/>
    <w:rsid w:val="00411B77"/>
    <w:rsid w:val="004216A5"/>
    <w:rsid w:val="00452072"/>
    <w:rsid w:val="004536B8"/>
    <w:rsid w:val="004576DA"/>
    <w:rsid w:val="004739CE"/>
    <w:rsid w:val="0047458C"/>
    <w:rsid w:val="0047627E"/>
    <w:rsid w:val="004A0952"/>
    <w:rsid w:val="004A7B31"/>
    <w:rsid w:val="004B77C5"/>
    <w:rsid w:val="004C0FDD"/>
    <w:rsid w:val="004C23E1"/>
    <w:rsid w:val="004D3A82"/>
    <w:rsid w:val="004D4F0D"/>
    <w:rsid w:val="004D7919"/>
    <w:rsid w:val="004F3F70"/>
    <w:rsid w:val="00520396"/>
    <w:rsid w:val="00532F6B"/>
    <w:rsid w:val="00543128"/>
    <w:rsid w:val="0054317E"/>
    <w:rsid w:val="005462F6"/>
    <w:rsid w:val="00565A9B"/>
    <w:rsid w:val="00592ED3"/>
    <w:rsid w:val="005B73BF"/>
    <w:rsid w:val="005E000F"/>
    <w:rsid w:val="005E4D45"/>
    <w:rsid w:val="0061619F"/>
    <w:rsid w:val="00627A1E"/>
    <w:rsid w:val="0066786E"/>
    <w:rsid w:val="00676530"/>
    <w:rsid w:val="00687D42"/>
    <w:rsid w:val="00691403"/>
    <w:rsid w:val="00694617"/>
    <w:rsid w:val="006B1BA7"/>
    <w:rsid w:val="006B63FE"/>
    <w:rsid w:val="006C53E0"/>
    <w:rsid w:val="006E6276"/>
    <w:rsid w:val="00703F3C"/>
    <w:rsid w:val="00710527"/>
    <w:rsid w:val="00725AB6"/>
    <w:rsid w:val="007331EC"/>
    <w:rsid w:val="00736510"/>
    <w:rsid w:val="00780CF5"/>
    <w:rsid w:val="007864D1"/>
    <w:rsid w:val="0079667F"/>
    <w:rsid w:val="007D243F"/>
    <w:rsid w:val="007D5D4D"/>
    <w:rsid w:val="007E2CF8"/>
    <w:rsid w:val="007F34B1"/>
    <w:rsid w:val="00807A76"/>
    <w:rsid w:val="00811B79"/>
    <w:rsid w:val="008155E4"/>
    <w:rsid w:val="00827A22"/>
    <w:rsid w:val="00847DD1"/>
    <w:rsid w:val="008510A7"/>
    <w:rsid w:val="008C514C"/>
    <w:rsid w:val="009331BE"/>
    <w:rsid w:val="00935FAE"/>
    <w:rsid w:val="00951AA6"/>
    <w:rsid w:val="00987864"/>
    <w:rsid w:val="009929A9"/>
    <w:rsid w:val="00993C10"/>
    <w:rsid w:val="009971E0"/>
    <w:rsid w:val="009B6428"/>
    <w:rsid w:val="009C6C0C"/>
    <w:rsid w:val="009D1996"/>
    <w:rsid w:val="009D2215"/>
    <w:rsid w:val="009F0252"/>
    <w:rsid w:val="009F248A"/>
    <w:rsid w:val="009F690C"/>
    <w:rsid w:val="00A15C80"/>
    <w:rsid w:val="00A36777"/>
    <w:rsid w:val="00A61099"/>
    <w:rsid w:val="00A7527B"/>
    <w:rsid w:val="00A92771"/>
    <w:rsid w:val="00AC5707"/>
    <w:rsid w:val="00AD3810"/>
    <w:rsid w:val="00AE39B4"/>
    <w:rsid w:val="00AE3FE6"/>
    <w:rsid w:val="00AE49B2"/>
    <w:rsid w:val="00B41D08"/>
    <w:rsid w:val="00B474E4"/>
    <w:rsid w:val="00B62ED8"/>
    <w:rsid w:val="00B77CF5"/>
    <w:rsid w:val="00B93E32"/>
    <w:rsid w:val="00B940F1"/>
    <w:rsid w:val="00BD051F"/>
    <w:rsid w:val="00BD388D"/>
    <w:rsid w:val="00BF7C98"/>
    <w:rsid w:val="00C22A69"/>
    <w:rsid w:val="00C30A7E"/>
    <w:rsid w:val="00C33A17"/>
    <w:rsid w:val="00C37F39"/>
    <w:rsid w:val="00C55B53"/>
    <w:rsid w:val="00C60D59"/>
    <w:rsid w:val="00C832FB"/>
    <w:rsid w:val="00C955C7"/>
    <w:rsid w:val="00CA0990"/>
    <w:rsid w:val="00CA3A1D"/>
    <w:rsid w:val="00CD261D"/>
    <w:rsid w:val="00CD6581"/>
    <w:rsid w:val="00CE00A9"/>
    <w:rsid w:val="00CE4F62"/>
    <w:rsid w:val="00CF780A"/>
    <w:rsid w:val="00D14154"/>
    <w:rsid w:val="00D30A07"/>
    <w:rsid w:val="00D37E9E"/>
    <w:rsid w:val="00DB11E5"/>
    <w:rsid w:val="00DB4FAA"/>
    <w:rsid w:val="00DC26DF"/>
    <w:rsid w:val="00DC6C57"/>
    <w:rsid w:val="00DE1912"/>
    <w:rsid w:val="00DF6DEE"/>
    <w:rsid w:val="00E03093"/>
    <w:rsid w:val="00E11067"/>
    <w:rsid w:val="00E363A8"/>
    <w:rsid w:val="00E55C7A"/>
    <w:rsid w:val="00E5712B"/>
    <w:rsid w:val="00E7459C"/>
    <w:rsid w:val="00EA13E8"/>
    <w:rsid w:val="00EC7606"/>
    <w:rsid w:val="00EE20DB"/>
    <w:rsid w:val="00EE2A2E"/>
    <w:rsid w:val="00EE77AC"/>
    <w:rsid w:val="00EF4162"/>
    <w:rsid w:val="00F0143C"/>
    <w:rsid w:val="00F11F20"/>
    <w:rsid w:val="00F24C2C"/>
    <w:rsid w:val="00F3110C"/>
    <w:rsid w:val="00F35509"/>
    <w:rsid w:val="00F4190D"/>
    <w:rsid w:val="00F8761F"/>
    <w:rsid w:val="00F96179"/>
    <w:rsid w:val="00F96E1D"/>
    <w:rsid w:val="00FC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50811384-3DF6-4BBE-B853-42159431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dc:description/>
  <cp:lastModifiedBy>Luanne Snover</cp:lastModifiedBy>
  <cp:revision>5</cp:revision>
  <cp:lastPrinted>2024-06-05T20:04:00Z</cp:lastPrinted>
  <dcterms:created xsi:type="dcterms:W3CDTF">2024-06-04T14:16:00Z</dcterms:created>
  <dcterms:modified xsi:type="dcterms:W3CDTF">2024-06-05T20:05:00Z</dcterms:modified>
</cp:coreProperties>
</file>